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49FB" w14:textId="758E107B" w:rsidR="00736BDE" w:rsidRPr="00EE3246" w:rsidRDefault="005A3D9B" w:rsidP="00736BDE">
      <w:pPr>
        <w:tabs>
          <w:tab w:val="left" w:pos="2817"/>
        </w:tabs>
        <w:spacing w:after="0"/>
        <w:jc w:val="center"/>
        <w:rPr>
          <w:rFonts w:ascii="Segoe UI" w:hAnsi="Segoe UI" w:cs="Segoe UI"/>
          <w:b/>
          <w:sz w:val="24"/>
          <w:szCs w:val="28"/>
        </w:rPr>
      </w:pPr>
      <w:r w:rsidRPr="00EE3246">
        <w:rPr>
          <w:rFonts w:ascii="Segoe UI" w:hAnsi="Segoe UI" w:cs="Segoe UI"/>
          <w:b/>
          <w:sz w:val="24"/>
          <w:szCs w:val="28"/>
        </w:rPr>
        <w:t xml:space="preserve">SZCZEGÓŁOWY HARMONOGRAM </w:t>
      </w:r>
      <w:r w:rsidR="00236AB5">
        <w:rPr>
          <w:rFonts w:ascii="Segoe UI" w:hAnsi="Segoe UI" w:cs="Segoe UI"/>
          <w:b/>
          <w:sz w:val="24"/>
          <w:szCs w:val="28"/>
        </w:rPr>
        <w:t xml:space="preserve"> </w:t>
      </w:r>
      <w:r w:rsidRPr="00EE3246">
        <w:rPr>
          <w:rFonts w:ascii="Segoe UI" w:hAnsi="Segoe UI" w:cs="Segoe UI"/>
          <w:b/>
          <w:sz w:val="24"/>
          <w:szCs w:val="28"/>
        </w:rPr>
        <w:t>IX SUWALSKIEJ KAMPANII „BIAŁA WSTĄŻKA” 2018</w:t>
      </w:r>
      <w:r w:rsidR="00736BDE" w:rsidRPr="00EE3246">
        <w:rPr>
          <w:rFonts w:ascii="Segoe UI" w:hAnsi="Segoe UI" w:cs="Segoe UI"/>
          <w:b/>
          <w:sz w:val="24"/>
          <w:szCs w:val="28"/>
        </w:rPr>
        <w:t xml:space="preserve"> </w:t>
      </w:r>
    </w:p>
    <w:p w14:paraId="20296EF9" w14:textId="2675E04A" w:rsidR="00736BDE" w:rsidRPr="00EE3246" w:rsidRDefault="00736BDE" w:rsidP="00736BDE">
      <w:pPr>
        <w:tabs>
          <w:tab w:val="left" w:pos="2817"/>
        </w:tabs>
        <w:spacing w:after="0"/>
        <w:jc w:val="center"/>
        <w:rPr>
          <w:rFonts w:ascii="Segoe UI" w:hAnsi="Segoe UI" w:cs="Segoe UI"/>
          <w:b/>
          <w:sz w:val="24"/>
          <w:szCs w:val="28"/>
        </w:rPr>
      </w:pPr>
      <w:r w:rsidRPr="00EE3246">
        <w:rPr>
          <w:rFonts w:ascii="Segoe UI" w:hAnsi="Segoe UI" w:cs="Segoe UI"/>
          <w:b/>
          <w:color w:val="EAB200"/>
          <w:sz w:val="24"/>
          <w:szCs w:val="28"/>
        </w:rPr>
        <w:t>„SZANUJĘ-BUDUJĘ-JESTEM FAIR”</w:t>
      </w:r>
    </w:p>
    <w:p w14:paraId="23BB784A" w14:textId="216B59ED" w:rsidR="00AB754E" w:rsidRPr="00EE3246" w:rsidRDefault="00AB754E" w:rsidP="00AB754E">
      <w:pPr>
        <w:pStyle w:val="Nagwek"/>
        <w:jc w:val="center"/>
        <w:rPr>
          <w:rFonts w:ascii="Segoe UI" w:hAnsi="Segoe UI" w:cs="Segoe UI"/>
          <w:b/>
          <w:sz w:val="24"/>
        </w:rPr>
      </w:pPr>
      <w:r w:rsidRPr="00EE3246">
        <w:rPr>
          <w:rFonts w:ascii="Segoe UI" w:hAnsi="Segoe UI" w:cs="Segoe UI"/>
          <w:b/>
          <w:sz w:val="24"/>
        </w:rPr>
        <w:t>koordynowanej przez</w:t>
      </w:r>
    </w:p>
    <w:p w14:paraId="6A028306" w14:textId="77777777" w:rsidR="00AB754E" w:rsidRPr="00EE3246" w:rsidRDefault="00AB754E" w:rsidP="00AB754E">
      <w:pPr>
        <w:pStyle w:val="Nagwek"/>
        <w:jc w:val="center"/>
        <w:rPr>
          <w:rFonts w:ascii="Segoe UI" w:hAnsi="Segoe UI" w:cs="Segoe UI"/>
          <w:b/>
          <w:sz w:val="20"/>
        </w:rPr>
      </w:pPr>
      <w:r w:rsidRPr="00EE3246">
        <w:rPr>
          <w:rFonts w:ascii="Segoe UI" w:hAnsi="Segoe UI" w:cs="Segoe UI"/>
          <w:b/>
          <w:sz w:val="24"/>
        </w:rPr>
        <w:t>Miejski Ośrodek Pomocy Rodzinie w Suwałkach  i Powiatowe Centrum Pomocy Rodzinie w Suwałkach</w:t>
      </w:r>
    </w:p>
    <w:p w14:paraId="56300CE8" w14:textId="77777777" w:rsidR="0022088B" w:rsidRPr="00EE3246" w:rsidRDefault="0022088B" w:rsidP="0022088B">
      <w:pPr>
        <w:jc w:val="both"/>
        <w:rPr>
          <w:rFonts w:ascii="Segoe UI" w:hAnsi="Segoe UI" w:cs="Segoe UI"/>
          <w:sz w:val="2"/>
        </w:rPr>
      </w:pPr>
    </w:p>
    <w:tbl>
      <w:tblPr>
        <w:tblStyle w:val="Tabela-Siatka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7938"/>
        <w:gridCol w:w="3261"/>
      </w:tblGrid>
      <w:tr w:rsidR="005A3D9B" w:rsidRPr="00EE3246" w14:paraId="6DF591F5" w14:textId="77777777" w:rsidTr="00707368">
        <w:trPr>
          <w:trHeight w:val="535"/>
        </w:trPr>
        <w:tc>
          <w:tcPr>
            <w:tcW w:w="2694" w:type="dxa"/>
            <w:shd w:val="clear" w:color="auto" w:fill="D9D9D9" w:themeFill="background1" w:themeFillShade="D9"/>
          </w:tcPr>
          <w:p w14:paraId="6336DAB8" w14:textId="1A742FEA" w:rsidR="005A3D9B" w:rsidRPr="00EE3246" w:rsidRDefault="00EE3246" w:rsidP="0022088B">
            <w:pPr>
              <w:jc w:val="both"/>
              <w:rPr>
                <w:rFonts w:ascii="Segoe UI" w:hAnsi="Segoe UI" w:cs="Segoe UI"/>
                <w:b/>
                <w:sz w:val="20"/>
              </w:rPr>
            </w:pPr>
            <w:r w:rsidRPr="00EE3246">
              <w:rPr>
                <w:rFonts w:ascii="Segoe UI" w:hAnsi="Segoe UI" w:cs="Segoe UI"/>
                <w:b/>
                <w:sz w:val="20"/>
              </w:rPr>
              <w:t>Data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71B828" w14:textId="2F0D66C4" w:rsidR="005A3D9B" w:rsidRPr="00EE3246" w:rsidRDefault="00EE3246" w:rsidP="0022088B">
            <w:pPr>
              <w:jc w:val="both"/>
              <w:rPr>
                <w:rFonts w:ascii="Segoe UI" w:hAnsi="Segoe UI" w:cs="Segoe UI"/>
                <w:b/>
                <w:sz w:val="20"/>
              </w:rPr>
            </w:pPr>
            <w:r w:rsidRPr="00EE3246">
              <w:rPr>
                <w:rFonts w:ascii="Segoe UI" w:hAnsi="Segoe UI" w:cs="Segoe UI"/>
                <w:b/>
                <w:sz w:val="20"/>
              </w:rPr>
              <w:t>Godz</w:t>
            </w:r>
            <w:r w:rsidR="00AB754E" w:rsidRPr="00EE3246">
              <w:rPr>
                <w:rFonts w:ascii="Segoe UI" w:hAnsi="Segoe UI" w:cs="Segoe UI"/>
                <w:b/>
                <w:sz w:val="20"/>
              </w:rPr>
              <w:t>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07B2C547" w14:textId="28F6F8FD" w:rsidR="005A3D9B" w:rsidRPr="00EE3246" w:rsidRDefault="00EE3246" w:rsidP="0022088B">
            <w:pPr>
              <w:jc w:val="both"/>
              <w:rPr>
                <w:rFonts w:ascii="Segoe UI" w:hAnsi="Segoe UI" w:cs="Segoe UI"/>
                <w:b/>
                <w:sz w:val="20"/>
              </w:rPr>
            </w:pPr>
            <w:r w:rsidRPr="00EE3246">
              <w:rPr>
                <w:rFonts w:ascii="Segoe UI" w:hAnsi="Segoe UI" w:cs="Segoe UI"/>
                <w:b/>
                <w:sz w:val="20"/>
              </w:rPr>
              <w:t>Wydarzenie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046FA19" w14:textId="0768A1A8" w:rsidR="005A3D9B" w:rsidRPr="00EE3246" w:rsidRDefault="00EE3246" w:rsidP="0022088B">
            <w:pPr>
              <w:jc w:val="both"/>
              <w:rPr>
                <w:rFonts w:ascii="Segoe UI" w:hAnsi="Segoe UI" w:cs="Segoe UI"/>
                <w:b/>
                <w:sz w:val="20"/>
              </w:rPr>
            </w:pPr>
            <w:r w:rsidRPr="00EE3246">
              <w:rPr>
                <w:rFonts w:ascii="Segoe UI" w:hAnsi="Segoe UI" w:cs="Segoe UI"/>
                <w:b/>
                <w:sz w:val="20"/>
              </w:rPr>
              <w:t xml:space="preserve">Miejsce </w:t>
            </w:r>
          </w:p>
        </w:tc>
      </w:tr>
      <w:tr w:rsidR="00EE3246" w:rsidRPr="00EE3246" w14:paraId="541347D1" w14:textId="5164BC99" w:rsidTr="00707368">
        <w:tc>
          <w:tcPr>
            <w:tcW w:w="2694" w:type="dxa"/>
          </w:tcPr>
          <w:p w14:paraId="5CD89C6D" w14:textId="5B53AA63" w:rsidR="005A3D9B" w:rsidRPr="00EE3246" w:rsidRDefault="005A3D9B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 xml:space="preserve">23 listopada </w:t>
            </w:r>
          </w:p>
        </w:tc>
        <w:tc>
          <w:tcPr>
            <w:tcW w:w="992" w:type="dxa"/>
          </w:tcPr>
          <w:p w14:paraId="7CF5F00A" w14:textId="0FB3166D" w:rsidR="005A3D9B" w:rsidRPr="00EE3246" w:rsidRDefault="005A3D9B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 xml:space="preserve">11.00      </w:t>
            </w:r>
          </w:p>
        </w:tc>
        <w:tc>
          <w:tcPr>
            <w:tcW w:w="7938" w:type="dxa"/>
          </w:tcPr>
          <w:p w14:paraId="0206A5CD" w14:textId="50B824F7" w:rsidR="005A3D9B" w:rsidRPr="00EE3246" w:rsidRDefault="005A3D9B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>Rozpoczęcie</w:t>
            </w:r>
          </w:p>
        </w:tc>
        <w:tc>
          <w:tcPr>
            <w:tcW w:w="3261" w:type="dxa"/>
          </w:tcPr>
          <w:p w14:paraId="20A41645" w14:textId="79A2180E" w:rsidR="005A3D9B" w:rsidRPr="00EE3246" w:rsidRDefault="005A3D9B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 xml:space="preserve">Państwowa Wyższa Szkoła Zawodowa w Suwałkach, </w:t>
            </w:r>
            <w:r w:rsidR="00EE3246">
              <w:rPr>
                <w:rFonts w:ascii="Segoe UI" w:hAnsi="Segoe UI" w:cs="Segoe UI"/>
              </w:rPr>
              <w:br/>
            </w:r>
            <w:r w:rsidRPr="00EE3246">
              <w:rPr>
                <w:rFonts w:ascii="Segoe UI" w:hAnsi="Segoe UI" w:cs="Segoe UI"/>
              </w:rPr>
              <w:t>ul. Noniewicza 10</w:t>
            </w:r>
          </w:p>
        </w:tc>
      </w:tr>
      <w:tr w:rsidR="00EE3246" w:rsidRPr="00EE3246" w14:paraId="221A186B" w14:textId="77777777" w:rsidTr="00707368">
        <w:tc>
          <w:tcPr>
            <w:tcW w:w="2694" w:type="dxa"/>
          </w:tcPr>
          <w:p w14:paraId="4CB54322" w14:textId="01F9496A" w:rsidR="005A3D9B" w:rsidRPr="00EE3246" w:rsidRDefault="005A3D9B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 xml:space="preserve">23 listopada– 18 grudnia  </w:t>
            </w:r>
          </w:p>
        </w:tc>
        <w:tc>
          <w:tcPr>
            <w:tcW w:w="992" w:type="dxa"/>
          </w:tcPr>
          <w:p w14:paraId="60DD3FE6" w14:textId="77777777" w:rsidR="005A3D9B" w:rsidRPr="00EE3246" w:rsidRDefault="005A3D9B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938" w:type="dxa"/>
          </w:tcPr>
          <w:p w14:paraId="22E93E83" w14:textId="688C8D17" w:rsidR="005A3D9B" w:rsidRPr="00EE3246" w:rsidRDefault="005A3D9B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>Konkurs „ Mężczyzna Fair Play 2018” – wybór i  uhonorowanie osoby, a także promocj</w:t>
            </w:r>
            <w:r w:rsidR="00AB754E" w:rsidRPr="00EE3246">
              <w:rPr>
                <w:rFonts w:ascii="Segoe UI" w:hAnsi="Segoe UI" w:cs="Segoe UI"/>
              </w:rPr>
              <w:t>a</w:t>
            </w:r>
            <w:r w:rsidRPr="00EE3246">
              <w:rPr>
                <w:rFonts w:ascii="Segoe UI" w:hAnsi="Segoe UI" w:cs="Segoe UI"/>
              </w:rPr>
              <w:t xml:space="preserve"> inicjatyw wnoszących  istotny wkład w zakresie przeciwdziałania przemocy, a w szczególności wobec kobiet</w:t>
            </w:r>
          </w:p>
        </w:tc>
        <w:tc>
          <w:tcPr>
            <w:tcW w:w="3261" w:type="dxa"/>
          </w:tcPr>
          <w:p w14:paraId="690FE6E7" w14:textId="77777777" w:rsidR="005A3D9B" w:rsidRPr="00EE3246" w:rsidRDefault="005A3D9B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</w:p>
        </w:tc>
      </w:tr>
      <w:tr w:rsidR="005A3D9B" w:rsidRPr="00EE3246" w14:paraId="75376EFB" w14:textId="77777777" w:rsidTr="00707368">
        <w:tc>
          <w:tcPr>
            <w:tcW w:w="2694" w:type="dxa"/>
          </w:tcPr>
          <w:p w14:paraId="018B5D46" w14:textId="4CDC247B" w:rsidR="005A3D9B" w:rsidRPr="00EE3246" w:rsidRDefault="005A3D9B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 xml:space="preserve">23 listopada– 18 grudnia  </w:t>
            </w:r>
          </w:p>
        </w:tc>
        <w:tc>
          <w:tcPr>
            <w:tcW w:w="992" w:type="dxa"/>
          </w:tcPr>
          <w:p w14:paraId="5A85F02A" w14:textId="77777777" w:rsidR="005A3D9B" w:rsidRPr="00EE3246" w:rsidRDefault="005A3D9B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938" w:type="dxa"/>
          </w:tcPr>
          <w:p w14:paraId="5F5B5BC4" w14:textId="0F3353E1" w:rsidR="005A3D9B" w:rsidRPr="00C6670F" w:rsidRDefault="005A3D9B" w:rsidP="00C6670F">
            <w:pPr>
              <w:shd w:val="clear" w:color="auto" w:fill="FFFFFF"/>
              <w:spacing w:line="276" w:lineRule="auto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C6670F">
              <w:rPr>
                <w:rFonts w:ascii="Segoe UI" w:hAnsi="Segoe UI" w:cs="Segoe UI"/>
              </w:rPr>
              <w:t xml:space="preserve">Konkurs </w:t>
            </w:r>
            <w:r w:rsidR="00EE3246" w:rsidRPr="00C6670F">
              <w:rPr>
                <w:rFonts w:ascii="Segoe UI" w:hAnsi="Segoe UI" w:cs="Segoe UI"/>
              </w:rPr>
              <w:t xml:space="preserve">skierowany do placówek oświatowych z terenu Miasta Suwałk i Powiatu Suwalskiego   pt. „ Szanuję – buduję – jestem fair”, </w:t>
            </w:r>
            <w:r w:rsidRPr="00C6670F">
              <w:rPr>
                <w:rFonts w:ascii="Segoe UI" w:hAnsi="Segoe UI" w:cs="Segoe UI"/>
              </w:rPr>
              <w:t>głoszący ideę przeciwdziałania przemocy</w:t>
            </w:r>
            <w:r w:rsidR="00EE3246" w:rsidRPr="00C6670F">
              <w:rPr>
                <w:rFonts w:ascii="Segoe UI" w:hAnsi="Segoe UI" w:cs="Segoe UI"/>
              </w:rPr>
              <w:t xml:space="preserve">, </w:t>
            </w:r>
            <w:r w:rsidRPr="00C6670F">
              <w:rPr>
                <w:rFonts w:ascii="Segoe UI" w:hAnsi="Segoe UI" w:cs="Segoe UI"/>
              </w:rPr>
              <w:t>szczególnie wobec kobiet</w:t>
            </w:r>
            <w:r w:rsidR="00236AB5" w:rsidRPr="00C6670F">
              <w:rPr>
                <w:rFonts w:ascii="Segoe UI" w:hAnsi="Segoe UI" w:cs="Segoe UI"/>
              </w:rPr>
              <w:t xml:space="preserve">. </w:t>
            </w:r>
            <w:r w:rsidR="00707368" w:rsidRPr="00C6670F">
              <w:rPr>
                <w:rFonts w:ascii="Segoe UI" w:hAnsi="Segoe UI" w:cs="Segoe UI"/>
              </w:rPr>
              <w:t>/</w:t>
            </w:r>
            <w:r w:rsidR="00236AB5" w:rsidRPr="00C6670F">
              <w:rPr>
                <w:rFonts w:ascii="Segoe UI" w:hAnsi="Segoe UI" w:cs="Segoe UI"/>
              </w:rPr>
              <w:t>N</w:t>
            </w:r>
            <w:r w:rsidR="00236AB5" w:rsidRPr="00C6670F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agrody na konkurs zostaną sfinansowane z ze środków Powiatu Suwalskiego i </w:t>
            </w:r>
            <w:proofErr w:type="spellStart"/>
            <w:r w:rsidR="00236AB5" w:rsidRPr="00C6670F">
              <w:rPr>
                <w:rFonts w:ascii="Segoe UI" w:eastAsia="Times New Roman" w:hAnsi="Segoe UI" w:cs="Segoe UI"/>
                <w:color w:val="000000"/>
                <w:lang w:eastAsia="pl-PL"/>
              </w:rPr>
              <w:t>MRPiPS</w:t>
            </w:r>
            <w:proofErr w:type="spellEnd"/>
            <w:r w:rsidR="00236AB5" w:rsidRPr="00C6670F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w ramach projektu „W trosce o bezpieczną i szczęśliwą rodzinę”</w:t>
            </w:r>
            <w:r w:rsidR="00707368" w:rsidRPr="00C6670F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/ </w:t>
            </w:r>
          </w:p>
        </w:tc>
        <w:tc>
          <w:tcPr>
            <w:tcW w:w="3261" w:type="dxa"/>
          </w:tcPr>
          <w:p w14:paraId="4EDC51B5" w14:textId="77777777" w:rsidR="005A3D9B" w:rsidRPr="00EE3246" w:rsidRDefault="005A3D9B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</w:p>
        </w:tc>
      </w:tr>
      <w:tr w:rsidR="005A3D9B" w:rsidRPr="00EE3246" w14:paraId="7B403BF6" w14:textId="77777777" w:rsidTr="00707368">
        <w:tc>
          <w:tcPr>
            <w:tcW w:w="2694" w:type="dxa"/>
          </w:tcPr>
          <w:p w14:paraId="7A50E02A" w14:textId="3900C448" w:rsidR="005A3D9B" w:rsidRPr="00EE3246" w:rsidRDefault="005A3D9B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 xml:space="preserve">24 listopada  </w:t>
            </w:r>
          </w:p>
        </w:tc>
        <w:tc>
          <w:tcPr>
            <w:tcW w:w="992" w:type="dxa"/>
          </w:tcPr>
          <w:p w14:paraId="0BB4A23F" w14:textId="77777777" w:rsidR="005A3D9B" w:rsidRPr="00EE3246" w:rsidRDefault="005A3D9B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938" w:type="dxa"/>
          </w:tcPr>
          <w:p w14:paraId="2BC10F73" w14:textId="5864E684" w:rsidR="005A3D9B" w:rsidRPr="00EE3246" w:rsidRDefault="005A3D9B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 xml:space="preserve">Mecz Wigry Suwałki – Odra Opole </w:t>
            </w:r>
          </w:p>
        </w:tc>
        <w:tc>
          <w:tcPr>
            <w:tcW w:w="3261" w:type="dxa"/>
          </w:tcPr>
          <w:p w14:paraId="287A69F9" w14:textId="436EED86" w:rsidR="005A3D9B" w:rsidRPr="00EE3246" w:rsidRDefault="005A3D9B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 xml:space="preserve">Stadion Miejski Ośrodka Sportu </w:t>
            </w:r>
            <w:r w:rsidR="00736BDE" w:rsidRPr="00EE3246">
              <w:rPr>
                <w:rFonts w:ascii="Segoe UI" w:hAnsi="Segoe UI" w:cs="Segoe UI"/>
              </w:rPr>
              <w:br/>
            </w:r>
            <w:r w:rsidRPr="00EE3246">
              <w:rPr>
                <w:rFonts w:ascii="Segoe UI" w:hAnsi="Segoe UI" w:cs="Segoe UI"/>
              </w:rPr>
              <w:t>i Rekreacji w Suwałkach</w:t>
            </w:r>
          </w:p>
        </w:tc>
      </w:tr>
      <w:tr w:rsidR="005A3D9B" w:rsidRPr="00EE3246" w14:paraId="2D718D32" w14:textId="77777777" w:rsidTr="00707368">
        <w:tc>
          <w:tcPr>
            <w:tcW w:w="2694" w:type="dxa"/>
          </w:tcPr>
          <w:p w14:paraId="5EA46EDD" w14:textId="5D68C183" w:rsidR="005A3D9B" w:rsidRPr="00EE3246" w:rsidRDefault="005A3D9B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 xml:space="preserve">23 listopada– 17 grudnia  </w:t>
            </w:r>
          </w:p>
        </w:tc>
        <w:tc>
          <w:tcPr>
            <w:tcW w:w="992" w:type="dxa"/>
          </w:tcPr>
          <w:p w14:paraId="653DF816" w14:textId="77777777" w:rsidR="005A3D9B" w:rsidRPr="00EE3246" w:rsidRDefault="005A3D9B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938" w:type="dxa"/>
          </w:tcPr>
          <w:p w14:paraId="15636219" w14:textId="3AB5B925" w:rsidR="005A3D9B" w:rsidRPr="00EE3246" w:rsidRDefault="005A3D9B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>Przeprowadzenie  szkoleń, warsztatów, seminariów, pogadanek – zajęcia ustalane wspólnie  z</w:t>
            </w:r>
            <w:r w:rsidR="0049351C" w:rsidRPr="00EE3246">
              <w:rPr>
                <w:rFonts w:ascii="Segoe UI" w:hAnsi="Segoe UI" w:cs="Segoe UI"/>
              </w:rPr>
              <w:t xml:space="preserve">e </w:t>
            </w:r>
            <w:r w:rsidRPr="00EE3246">
              <w:rPr>
                <w:rFonts w:ascii="Segoe UI" w:hAnsi="Segoe UI" w:cs="Segoe UI"/>
              </w:rPr>
              <w:t>współorganizatorami</w:t>
            </w:r>
            <w:r w:rsidR="0049351C" w:rsidRPr="00EE3246">
              <w:rPr>
                <w:rFonts w:ascii="Segoe UI" w:hAnsi="Segoe UI" w:cs="Segoe UI"/>
              </w:rPr>
              <w:t xml:space="preserve"> i</w:t>
            </w:r>
            <w:r w:rsidR="00736BDE" w:rsidRPr="00EE3246">
              <w:rPr>
                <w:rFonts w:ascii="Segoe UI" w:hAnsi="Segoe UI" w:cs="Segoe UI"/>
              </w:rPr>
              <w:t xml:space="preserve"> </w:t>
            </w:r>
            <w:r w:rsidRPr="00EE3246">
              <w:rPr>
                <w:rFonts w:ascii="Segoe UI" w:hAnsi="Segoe UI" w:cs="Segoe UI"/>
              </w:rPr>
              <w:t>poszczególnymi placówkami oświatowymi na terenie Miasta i Powiatu</w:t>
            </w:r>
          </w:p>
        </w:tc>
        <w:tc>
          <w:tcPr>
            <w:tcW w:w="3261" w:type="dxa"/>
          </w:tcPr>
          <w:p w14:paraId="20B72776" w14:textId="77777777" w:rsidR="005A3D9B" w:rsidRPr="00EE3246" w:rsidRDefault="005A3D9B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</w:p>
        </w:tc>
      </w:tr>
      <w:tr w:rsidR="005A3D9B" w:rsidRPr="00EE3246" w14:paraId="2DEE100D" w14:textId="77777777" w:rsidTr="00707368">
        <w:tc>
          <w:tcPr>
            <w:tcW w:w="2694" w:type="dxa"/>
          </w:tcPr>
          <w:p w14:paraId="1A92538E" w14:textId="0C234499" w:rsidR="005A3D9B" w:rsidRPr="00EE3246" w:rsidRDefault="005A3D9B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 xml:space="preserve">3 grudnia  </w:t>
            </w:r>
          </w:p>
        </w:tc>
        <w:tc>
          <w:tcPr>
            <w:tcW w:w="992" w:type="dxa"/>
          </w:tcPr>
          <w:p w14:paraId="7A9C25CE" w14:textId="7012DB7C" w:rsidR="005A3D9B" w:rsidRPr="00EE3246" w:rsidRDefault="005A3D9B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 xml:space="preserve">12.00          </w:t>
            </w:r>
          </w:p>
        </w:tc>
        <w:tc>
          <w:tcPr>
            <w:tcW w:w="7938" w:type="dxa"/>
          </w:tcPr>
          <w:p w14:paraId="53634B04" w14:textId="43CD418D" w:rsidR="005A3D9B" w:rsidRPr="00EE3246" w:rsidRDefault="00AB754E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>Happening „Biała Róża dla kobiety</w:t>
            </w:r>
          </w:p>
        </w:tc>
        <w:tc>
          <w:tcPr>
            <w:tcW w:w="3261" w:type="dxa"/>
          </w:tcPr>
          <w:p w14:paraId="2341C9F9" w14:textId="5AC26FFC" w:rsidR="005A3D9B" w:rsidRPr="00EE3246" w:rsidRDefault="00AB754E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>ul. Chłodna</w:t>
            </w:r>
          </w:p>
        </w:tc>
      </w:tr>
      <w:tr w:rsidR="00AB754E" w:rsidRPr="00EE3246" w14:paraId="4BD1E592" w14:textId="77777777" w:rsidTr="00707368">
        <w:tc>
          <w:tcPr>
            <w:tcW w:w="2694" w:type="dxa"/>
          </w:tcPr>
          <w:p w14:paraId="794AB723" w14:textId="4D3C4E14" w:rsidR="00AB754E" w:rsidRPr="00EE3246" w:rsidRDefault="00AB754E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>3 grudnia</w:t>
            </w:r>
          </w:p>
        </w:tc>
        <w:tc>
          <w:tcPr>
            <w:tcW w:w="992" w:type="dxa"/>
          </w:tcPr>
          <w:p w14:paraId="4260BC51" w14:textId="57AE2B44" w:rsidR="00AB754E" w:rsidRPr="00EE3246" w:rsidRDefault="00AB754E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 xml:space="preserve">17.00        </w:t>
            </w:r>
          </w:p>
        </w:tc>
        <w:tc>
          <w:tcPr>
            <w:tcW w:w="7938" w:type="dxa"/>
          </w:tcPr>
          <w:p w14:paraId="142539FC" w14:textId="31EC48F8" w:rsidR="00AB754E" w:rsidRPr="00EE3246" w:rsidRDefault="00AB754E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>Wieczór poezji „ Mężczyźni kobietom” (wstęp wolny)</w:t>
            </w:r>
          </w:p>
        </w:tc>
        <w:tc>
          <w:tcPr>
            <w:tcW w:w="3261" w:type="dxa"/>
          </w:tcPr>
          <w:p w14:paraId="732E21C1" w14:textId="35BEF3F7" w:rsidR="00AB754E" w:rsidRPr="00EE3246" w:rsidRDefault="00EE3246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„</w:t>
            </w:r>
            <w:proofErr w:type="spellStart"/>
            <w:r w:rsidR="00AB754E" w:rsidRPr="00EE3246">
              <w:rPr>
                <w:rFonts w:ascii="Segoe UI" w:hAnsi="Segoe UI" w:cs="Segoe UI"/>
              </w:rPr>
              <w:t>Rozmarino</w:t>
            </w:r>
            <w:proofErr w:type="spellEnd"/>
            <w:r w:rsidR="00AB754E" w:rsidRPr="00EE3246">
              <w:rPr>
                <w:rFonts w:ascii="Segoe UI" w:hAnsi="Segoe UI" w:cs="Segoe UI"/>
              </w:rPr>
              <w:t xml:space="preserve">”, ul. Kościuszki 75 </w:t>
            </w:r>
          </w:p>
        </w:tc>
      </w:tr>
      <w:tr w:rsidR="00AB754E" w:rsidRPr="00EE3246" w14:paraId="7A4E6237" w14:textId="77777777" w:rsidTr="00707368">
        <w:tc>
          <w:tcPr>
            <w:tcW w:w="2694" w:type="dxa"/>
          </w:tcPr>
          <w:p w14:paraId="3CDEB306" w14:textId="1536DB2D" w:rsidR="00AB754E" w:rsidRPr="00EE3246" w:rsidRDefault="00AB754E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>13 grudnia</w:t>
            </w:r>
          </w:p>
        </w:tc>
        <w:tc>
          <w:tcPr>
            <w:tcW w:w="992" w:type="dxa"/>
          </w:tcPr>
          <w:p w14:paraId="4686BF73" w14:textId="77777777" w:rsidR="00AB754E" w:rsidRPr="00EE3246" w:rsidRDefault="00AB754E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938" w:type="dxa"/>
          </w:tcPr>
          <w:p w14:paraId="3A6B898D" w14:textId="3B7EFE55" w:rsidR="00AB754E" w:rsidRPr="00EE3246" w:rsidRDefault="00AB754E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 xml:space="preserve">Mecz MKS </w:t>
            </w:r>
            <w:proofErr w:type="spellStart"/>
            <w:r w:rsidRPr="00EE3246">
              <w:rPr>
                <w:rFonts w:ascii="Segoe UI" w:hAnsi="Segoe UI" w:cs="Segoe UI"/>
              </w:rPr>
              <w:t>Ślepsk</w:t>
            </w:r>
            <w:proofErr w:type="spellEnd"/>
            <w:r w:rsidRPr="00EE3246">
              <w:rPr>
                <w:rFonts w:ascii="Segoe UI" w:hAnsi="Segoe UI" w:cs="Segoe UI"/>
              </w:rPr>
              <w:t xml:space="preserve"> Suwałki – KS Gwardia Wrocław</w:t>
            </w:r>
          </w:p>
        </w:tc>
        <w:tc>
          <w:tcPr>
            <w:tcW w:w="3261" w:type="dxa"/>
          </w:tcPr>
          <w:p w14:paraId="4A88B9D8" w14:textId="5DC146B5" w:rsidR="00AB754E" w:rsidRPr="00EE3246" w:rsidRDefault="00AB754E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 xml:space="preserve">Hala Ośrodka Sportu i Rekreacji </w:t>
            </w:r>
            <w:r w:rsidR="00736BDE" w:rsidRPr="00EE3246">
              <w:rPr>
                <w:rFonts w:ascii="Segoe UI" w:hAnsi="Segoe UI" w:cs="Segoe UI"/>
              </w:rPr>
              <w:br/>
            </w:r>
            <w:r w:rsidRPr="00EE3246">
              <w:rPr>
                <w:rFonts w:ascii="Segoe UI" w:hAnsi="Segoe UI" w:cs="Segoe UI"/>
              </w:rPr>
              <w:t>w Suwałkach</w:t>
            </w:r>
          </w:p>
        </w:tc>
      </w:tr>
      <w:tr w:rsidR="00AB754E" w:rsidRPr="00EE3246" w14:paraId="0BC35F52" w14:textId="77777777" w:rsidTr="00707368">
        <w:tc>
          <w:tcPr>
            <w:tcW w:w="2694" w:type="dxa"/>
          </w:tcPr>
          <w:p w14:paraId="64FFE264" w14:textId="106875DE" w:rsidR="00AB754E" w:rsidRPr="00EE3246" w:rsidRDefault="00AB754E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>18 grudnia 2</w:t>
            </w:r>
          </w:p>
        </w:tc>
        <w:tc>
          <w:tcPr>
            <w:tcW w:w="992" w:type="dxa"/>
          </w:tcPr>
          <w:p w14:paraId="479D05E5" w14:textId="04037130" w:rsidR="00AB754E" w:rsidRPr="00EE3246" w:rsidRDefault="00AB754E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 xml:space="preserve">11.00        </w:t>
            </w:r>
          </w:p>
        </w:tc>
        <w:tc>
          <w:tcPr>
            <w:tcW w:w="7938" w:type="dxa"/>
          </w:tcPr>
          <w:p w14:paraId="6DF80DC9" w14:textId="7D417F9D" w:rsidR="00AB754E" w:rsidRPr="00EE3246" w:rsidRDefault="00AB754E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>Podsumowanie</w:t>
            </w:r>
          </w:p>
        </w:tc>
        <w:tc>
          <w:tcPr>
            <w:tcW w:w="3261" w:type="dxa"/>
          </w:tcPr>
          <w:p w14:paraId="6035D1ED" w14:textId="22D93279" w:rsidR="00AB754E" w:rsidRPr="00EE3246" w:rsidRDefault="00AB754E" w:rsidP="00EE3246">
            <w:pPr>
              <w:spacing w:before="60" w:after="60"/>
              <w:jc w:val="both"/>
              <w:rPr>
                <w:rFonts w:ascii="Segoe UI" w:hAnsi="Segoe UI" w:cs="Segoe UI"/>
              </w:rPr>
            </w:pPr>
            <w:r w:rsidRPr="00EE3246">
              <w:rPr>
                <w:rFonts w:ascii="Segoe UI" w:hAnsi="Segoe UI" w:cs="Segoe UI"/>
              </w:rPr>
              <w:t xml:space="preserve">Państwowa Wyższa Szkoła Zawodowa w Suwałkach, </w:t>
            </w:r>
            <w:r w:rsidR="00EE3246">
              <w:rPr>
                <w:rFonts w:ascii="Segoe UI" w:hAnsi="Segoe UI" w:cs="Segoe UI"/>
              </w:rPr>
              <w:br/>
            </w:r>
            <w:r w:rsidRPr="00EE3246">
              <w:rPr>
                <w:rFonts w:ascii="Segoe UI" w:hAnsi="Segoe UI" w:cs="Segoe UI"/>
              </w:rPr>
              <w:t>ul. Noniewicza 10</w:t>
            </w:r>
          </w:p>
        </w:tc>
      </w:tr>
    </w:tbl>
    <w:p w14:paraId="59DD90D1" w14:textId="744959EA" w:rsidR="007B2CA8" w:rsidRPr="00EE3246" w:rsidRDefault="007B2CA8" w:rsidP="00EE3246">
      <w:pPr>
        <w:jc w:val="both"/>
        <w:rPr>
          <w:rFonts w:ascii="Segoe UI" w:hAnsi="Segoe UI" w:cs="Segoe UI"/>
          <w:sz w:val="20"/>
        </w:rPr>
      </w:pPr>
    </w:p>
    <w:sectPr w:rsidR="007B2CA8" w:rsidRPr="00EE3246" w:rsidSect="00236AB5">
      <w:headerReference w:type="default" r:id="rId7"/>
      <w:pgSz w:w="16838" w:h="11906" w:orient="landscape"/>
      <w:pgMar w:top="108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C34A5" w14:textId="77777777" w:rsidR="00CD2AD3" w:rsidRDefault="00CD2AD3">
      <w:pPr>
        <w:spacing w:after="0" w:line="240" w:lineRule="auto"/>
      </w:pPr>
      <w:r>
        <w:separator/>
      </w:r>
    </w:p>
  </w:endnote>
  <w:endnote w:type="continuationSeparator" w:id="0">
    <w:p w14:paraId="2BDA0343" w14:textId="77777777" w:rsidR="00CD2AD3" w:rsidRDefault="00CD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062B2" w14:textId="77777777" w:rsidR="00CD2AD3" w:rsidRDefault="00CD2AD3">
      <w:pPr>
        <w:spacing w:after="0" w:line="240" w:lineRule="auto"/>
      </w:pPr>
      <w:r>
        <w:separator/>
      </w:r>
    </w:p>
  </w:footnote>
  <w:footnote w:type="continuationSeparator" w:id="0">
    <w:p w14:paraId="15896618" w14:textId="77777777" w:rsidR="00CD2AD3" w:rsidRDefault="00CD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82B8A" w14:textId="2B9423CE" w:rsidR="00741806" w:rsidRPr="00EE3246" w:rsidRDefault="0022088B" w:rsidP="00741806">
    <w:pPr>
      <w:tabs>
        <w:tab w:val="center" w:pos="7002"/>
      </w:tabs>
      <w:rPr>
        <w:rFonts w:ascii="Segoe UI" w:hAnsi="Segoe UI" w:cs="Segoe UI"/>
        <w:i/>
      </w:rPr>
    </w:pPr>
    <w:r w:rsidRPr="0028174C">
      <w:rPr>
        <w:rFonts w:ascii="ZurichCalligraphic" w:hAnsi="ZurichCalligraphic"/>
        <w:i/>
        <w:noProof/>
        <w:sz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30149C46" wp14:editId="21BBF316">
          <wp:simplePos x="0" y="0"/>
          <wp:positionH relativeFrom="column">
            <wp:posOffset>204</wp:posOffset>
          </wp:positionH>
          <wp:positionV relativeFrom="paragraph">
            <wp:posOffset>-348615</wp:posOffset>
          </wp:positionV>
          <wp:extent cx="1090295" cy="88027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88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</w:rPr>
      <w:tab/>
    </w:r>
    <w:r w:rsidR="0045599E" w:rsidRPr="0045599E">
      <w:rPr>
        <w:rFonts w:ascii="Segoe UI" w:hAnsi="Segoe UI" w:cs="Segoe UI"/>
        <w:i/>
      </w:rPr>
      <w:t>Kampania</w:t>
    </w:r>
    <w:r w:rsidRPr="00EE3246">
      <w:rPr>
        <w:rFonts w:ascii="Segoe UI" w:hAnsi="Segoe UI" w:cs="Segoe UI"/>
        <w:i/>
      </w:rPr>
      <w:t xml:space="preserve"> realizowan</w:t>
    </w:r>
    <w:r w:rsidR="0045599E">
      <w:rPr>
        <w:rFonts w:ascii="Segoe UI" w:hAnsi="Segoe UI" w:cs="Segoe UI"/>
        <w:i/>
      </w:rPr>
      <w:t>a</w:t>
    </w:r>
    <w:r w:rsidRPr="00EE3246">
      <w:rPr>
        <w:rFonts w:ascii="Segoe UI" w:hAnsi="Segoe UI" w:cs="Segoe UI"/>
        <w:i/>
      </w:rPr>
      <w:t xml:space="preserve"> pod Honorowym Patronatem Prezydenta Miasta Suwałk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6390"/>
    <w:multiLevelType w:val="hybridMultilevel"/>
    <w:tmpl w:val="5E10F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33"/>
    <w:rsid w:val="000830EF"/>
    <w:rsid w:val="00091B33"/>
    <w:rsid w:val="0022088B"/>
    <w:rsid w:val="00236AB5"/>
    <w:rsid w:val="0045599E"/>
    <w:rsid w:val="0049351C"/>
    <w:rsid w:val="005A3D9B"/>
    <w:rsid w:val="00707368"/>
    <w:rsid w:val="00736BDE"/>
    <w:rsid w:val="007B2CA8"/>
    <w:rsid w:val="00AB754E"/>
    <w:rsid w:val="00C6670F"/>
    <w:rsid w:val="00CD2AD3"/>
    <w:rsid w:val="00D55B22"/>
    <w:rsid w:val="00E72D96"/>
    <w:rsid w:val="00EE3246"/>
    <w:rsid w:val="00F2673E"/>
    <w:rsid w:val="00F5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D2C3E"/>
  <w15:chartTrackingRefBased/>
  <w15:docId w15:val="{F26B8DC8-233A-4407-8D69-D007D31C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88B"/>
  </w:style>
  <w:style w:type="table" w:styleId="Tabela-Siatka">
    <w:name w:val="Table Grid"/>
    <w:basedOn w:val="Standardowy"/>
    <w:uiPriority w:val="39"/>
    <w:rsid w:val="005A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D9B"/>
  </w:style>
  <w:style w:type="paragraph" w:styleId="Akapitzlist">
    <w:name w:val="List Paragraph"/>
    <w:basedOn w:val="Normalny"/>
    <w:uiPriority w:val="34"/>
    <w:qFormat/>
    <w:rsid w:val="0023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pcpr pcpr</cp:lastModifiedBy>
  <cp:revision>7</cp:revision>
  <dcterms:created xsi:type="dcterms:W3CDTF">2018-11-15T12:46:00Z</dcterms:created>
  <dcterms:modified xsi:type="dcterms:W3CDTF">2018-11-15T13:43:00Z</dcterms:modified>
</cp:coreProperties>
</file>